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6FC" w:rsidRPr="009160AE" w:rsidRDefault="000356FC" w:rsidP="000356FC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60A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E3E174D" wp14:editId="5F10D690">
            <wp:extent cx="632460" cy="743585"/>
            <wp:effectExtent l="19050" t="19050" r="15240" b="1841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435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356FC" w:rsidRPr="003010F8" w:rsidRDefault="000356FC" w:rsidP="000356FC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0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СОВЕТ ДЕПУТАТОВ КАРГАТСКОГО РАЙОНА</w:t>
      </w:r>
    </w:p>
    <w:p w:rsidR="000356FC" w:rsidRPr="003010F8" w:rsidRDefault="000356FC" w:rsidP="000356FC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0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НОВОСИБИРСКОЙ ОБЛАСТИ</w:t>
      </w:r>
    </w:p>
    <w:p w:rsidR="000356FC" w:rsidRPr="003010F8" w:rsidRDefault="000356FC" w:rsidP="000356FC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0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четвертого созыва</w:t>
      </w:r>
    </w:p>
    <w:p w:rsidR="000356FC" w:rsidRPr="003010F8" w:rsidRDefault="000356FC" w:rsidP="000356FC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56FC" w:rsidRPr="003010F8" w:rsidRDefault="000356FC" w:rsidP="000356FC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0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</w:t>
      </w:r>
    </w:p>
    <w:p w:rsidR="000356FC" w:rsidRPr="003010F8" w:rsidRDefault="000356FC" w:rsidP="000356FC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0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r w:rsidR="008430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двадцать восьмой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8430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очередной сессии</w:t>
      </w:r>
      <w:r w:rsidRPr="0030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0356FC" w:rsidRPr="00A121CD" w:rsidRDefault="000356FC" w:rsidP="000356FC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121C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0356FC" w:rsidRPr="00A121CD" w:rsidRDefault="00507633" w:rsidP="00A121CD">
      <w:pPr>
        <w:tabs>
          <w:tab w:val="left" w:pos="8175"/>
        </w:tabs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A121CD">
        <w:rPr>
          <w:rFonts w:ascii="Times New Roman" w:hAnsi="Times New Roman" w:cs="Times New Roman"/>
          <w:sz w:val="26"/>
          <w:szCs w:val="26"/>
        </w:rPr>
        <w:t xml:space="preserve">От </w:t>
      </w:r>
      <w:r w:rsidR="008430DC" w:rsidRPr="00A121CD">
        <w:rPr>
          <w:rFonts w:ascii="Times New Roman" w:hAnsi="Times New Roman" w:cs="Times New Roman"/>
          <w:sz w:val="26"/>
          <w:szCs w:val="26"/>
        </w:rPr>
        <w:t>12</w:t>
      </w:r>
      <w:r w:rsidRPr="00A121CD">
        <w:rPr>
          <w:rFonts w:ascii="Times New Roman" w:hAnsi="Times New Roman" w:cs="Times New Roman"/>
          <w:sz w:val="26"/>
          <w:szCs w:val="26"/>
        </w:rPr>
        <w:t xml:space="preserve"> </w:t>
      </w:r>
      <w:r w:rsidR="008430DC" w:rsidRPr="00A121CD">
        <w:rPr>
          <w:rFonts w:ascii="Times New Roman" w:hAnsi="Times New Roman" w:cs="Times New Roman"/>
          <w:sz w:val="26"/>
          <w:szCs w:val="26"/>
        </w:rPr>
        <w:t>февраля</w:t>
      </w:r>
      <w:r w:rsidRPr="00A121CD">
        <w:rPr>
          <w:rFonts w:ascii="Times New Roman" w:hAnsi="Times New Roman" w:cs="Times New Roman"/>
          <w:sz w:val="26"/>
          <w:szCs w:val="26"/>
        </w:rPr>
        <w:t xml:space="preserve"> </w:t>
      </w:r>
      <w:r w:rsidR="008430DC" w:rsidRPr="00A121CD">
        <w:rPr>
          <w:rFonts w:ascii="Times New Roman" w:hAnsi="Times New Roman" w:cs="Times New Roman"/>
          <w:sz w:val="26"/>
          <w:szCs w:val="26"/>
        </w:rPr>
        <w:t>2025</w:t>
      </w:r>
      <w:r w:rsidRPr="00A121CD">
        <w:rPr>
          <w:rFonts w:ascii="Times New Roman" w:hAnsi="Times New Roman" w:cs="Times New Roman"/>
          <w:sz w:val="26"/>
          <w:szCs w:val="26"/>
        </w:rPr>
        <w:t xml:space="preserve"> г.</w:t>
      </w:r>
      <w:r w:rsidRPr="00A121CD">
        <w:rPr>
          <w:rFonts w:ascii="Times New Roman" w:hAnsi="Times New Roman" w:cs="Times New Roman"/>
          <w:sz w:val="26"/>
          <w:szCs w:val="26"/>
        </w:rPr>
        <w:tab/>
        <w:t xml:space="preserve">№ </w:t>
      </w:r>
      <w:r w:rsidR="005E7F4B">
        <w:rPr>
          <w:rFonts w:ascii="Times New Roman" w:hAnsi="Times New Roman" w:cs="Times New Roman"/>
          <w:sz w:val="26"/>
          <w:szCs w:val="26"/>
        </w:rPr>
        <w:t>280</w:t>
      </w:r>
      <w:bookmarkStart w:id="0" w:name="_GoBack"/>
      <w:bookmarkEnd w:id="0"/>
    </w:p>
    <w:p w:rsidR="00A121CD" w:rsidRPr="00A121CD" w:rsidRDefault="00A121CD" w:rsidP="00A121CD">
      <w:pPr>
        <w:tabs>
          <w:tab w:val="left" w:pos="8175"/>
        </w:tabs>
        <w:spacing w:after="0"/>
        <w:ind w:firstLine="284"/>
        <w:rPr>
          <w:rFonts w:ascii="Times New Roman" w:hAnsi="Times New Roman" w:cs="Times New Roman"/>
          <w:sz w:val="26"/>
          <w:szCs w:val="26"/>
        </w:rPr>
      </w:pPr>
    </w:p>
    <w:p w:rsidR="000356FC" w:rsidRPr="00A121CD" w:rsidRDefault="00A902CB" w:rsidP="00A121CD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21CD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Совета депутатов Каргатского района Новосибирской области </w:t>
      </w:r>
      <w:r w:rsidR="00A121CD" w:rsidRPr="00A121CD">
        <w:rPr>
          <w:rFonts w:ascii="Times New Roman" w:hAnsi="Times New Roman" w:cs="Times New Roman"/>
          <w:sz w:val="26"/>
          <w:szCs w:val="26"/>
        </w:rPr>
        <w:t xml:space="preserve">от 23.06.2023 г. </w:t>
      </w:r>
      <w:r w:rsidRPr="00A121CD">
        <w:rPr>
          <w:rFonts w:ascii="Times New Roman" w:hAnsi="Times New Roman" w:cs="Times New Roman"/>
          <w:sz w:val="26"/>
          <w:szCs w:val="26"/>
        </w:rPr>
        <w:t>№ 177 «</w:t>
      </w:r>
      <w:r w:rsidR="000356FC" w:rsidRPr="00A121CD">
        <w:rPr>
          <w:rFonts w:ascii="Times New Roman" w:hAnsi="Times New Roman" w:cs="Times New Roman"/>
          <w:sz w:val="26"/>
          <w:szCs w:val="26"/>
        </w:rPr>
        <w:t>О структуре аппарата Совета депутатов Каргатского района Новосибирской области</w:t>
      </w:r>
      <w:r w:rsidR="00A121CD" w:rsidRPr="00A121CD">
        <w:rPr>
          <w:rFonts w:ascii="Times New Roman" w:hAnsi="Times New Roman" w:cs="Times New Roman"/>
          <w:sz w:val="26"/>
          <w:szCs w:val="26"/>
        </w:rPr>
        <w:t>»</w:t>
      </w:r>
    </w:p>
    <w:p w:rsidR="00A121CD" w:rsidRPr="00A121CD" w:rsidRDefault="00A121CD" w:rsidP="00A121CD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0356FC" w:rsidRPr="00A121CD" w:rsidRDefault="000356FC" w:rsidP="00A121CD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21CD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N 131-ФЗ "Об общих принципах организации местного самоуправления в Российской Федерации", руководствуясь статьями 16,17 Устава Каргатского района Новосибирской области, Регламентом Совета депутатов Каргатского района Новосибирской области, в связи с н</w:t>
      </w:r>
      <w:r w:rsidR="00932121">
        <w:rPr>
          <w:rFonts w:ascii="Times New Roman" w:hAnsi="Times New Roman" w:cs="Times New Roman"/>
          <w:sz w:val="26"/>
          <w:szCs w:val="26"/>
        </w:rPr>
        <w:t>еобходимостью внесения изменений</w:t>
      </w:r>
      <w:r w:rsidRPr="00A121CD">
        <w:rPr>
          <w:rFonts w:ascii="Times New Roman" w:hAnsi="Times New Roman" w:cs="Times New Roman"/>
          <w:sz w:val="26"/>
          <w:szCs w:val="26"/>
        </w:rPr>
        <w:t xml:space="preserve"> в структуру аппарата представительного</w:t>
      </w:r>
      <w:r w:rsidR="00932121">
        <w:rPr>
          <w:rFonts w:ascii="Times New Roman" w:hAnsi="Times New Roman" w:cs="Times New Roman"/>
          <w:sz w:val="26"/>
          <w:szCs w:val="26"/>
        </w:rPr>
        <w:t xml:space="preserve"> органа местного самоуправления</w:t>
      </w:r>
      <w:r w:rsidRPr="00A121CD">
        <w:rPr>
          <w:rFonts w:ascii="Times New Roman" w:hAnsi="Times New Roman" w:cs="Times New Roman"/>
          <w:sz w:val="26"/>
          <w:szCs w:val="26"/>
        </w:rPr>
        <w:t xml:space="preserve"> Совет депутатов Каргатского района Новосибирской области</w:t>
      </w:r>
    </w:p>
    <w:p w:rsidR="000356FC" w:rsidRPr="00A121CD" w:rsidRDefault="000356FC" w:rsidP="00A121CD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21CD">
        <w:rPr>
          <w:rFonts w:ascii="Times New Roman" w:hAnsi="Times New Roman" w:cs="Times New Roman"/>
          <w:sz w:val="26"/>
          <w:szCs w:val="26"/>
        </w:rPr>
        <w:t>РЕШИЛ:</w:t>
      </w:r>
    </w:p>
    <w:p w:rsidR="00912F22" w:rsidRPr="00A121CD" w:rsidRDefault="00912F22" w:rsidP="00A121CD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21CD">
        <w:rPr>
          <w:rFonts w:ascii="Times New Roman" w:hAnsi="Times New Roman" w:cs="Times New Roman"/>
          <w:sz w:val="26"/>
          <w:szCs w:val="26"/>
        </w:rPr>
        <w:t>1.</w:t>
      </w:r>
      <w:r w:rsidR="00A902CB" w:rsidRPr="00A121CD">
        <w:rPr>
          <w:rFonts w:ascii="Times New Roman" w:hAnsi="Times New Roman" w:cs="Times New Roman"/>
          <w:sz w:val="26"/>
          <w:szCs w:val="26"/>
        </w:rPr>
        <w:t xml:space="preserve"> </w:t>
      </w:r>
      <w:r w:rsidRPr="00A121CD">
        <w:rPr>
          <w:rFonts w:ascii="Times New Roman" w:hAnsi="Times New Roman" w:cs="Times New Roman"/>
          <w:sz w:val="26"/>
          <w:szCs w:val="26"/>
        </w:rPr>
        <w:t xml:space="preserve">Утвердить структуру и штатную численность аппарата Совета депутатов Каргатского района Новосибирской области в количестве </w:t>
      </w:r>
      <w:r w:rsidR="008430DC" w:rsidRPr="00A121CD">
        <w:rPr>
          <w:rFonts w:ascii="Times New Roman" w:hAnsi="Times New Roman" w:cs="Times New Roman"/>
          <w:sz w:val="26"/>
          <w:szCs w:val="26"/>
        </w:rPr>
        <w:t>5</w:t>
      </w:r>
      <w:r w:rsidRPr="00A121CD">
        <w:rPr>
          <w:rFonts w:ascii="Times New Roman" w:hAnsi="Times New Roman" w:cs="Times New Roman"/>
          <w:sz w:val="26"/>
          <w:szCs w:val="26"/>
        </w:rPr>
        <w:t xml:space="preserve"> единиц, в том числе: </w:t>
      </w:r>
    </w:p>
    <w:p w:rsidR="00912F22" w:rsidRPr="00A121CD" w:rsidRDefault="00912F22" w:rsidP="00A121CD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21CD">
        <w:rPr>
          <w:rFonts w:ascii="Times New Roman" w:hAnsi="Times New Roman" w:cs="Times New Roman"/>
          <w:sz w:val="26"/>
          <w:szCs w:val="26"/>
        </w:rPr>
        <w:t xml:space="preserve">а) </w:t>
      </w:r>
      <w:r w:rsidR="008430DC" w:rsidRPr="00A121CD">
        <w:rPr>
          <w:rFonts w:ascii="Times New Roman" w:hAnsi="Times New Roman" w:cs="Times New Roman"/>
          <w:sz w:val="26"/>
          <w:szCs w:val="26"/>
        </w:rPr>
        <w:t xml:space="preserve">1 единица – </w:t>
      </w:r>
      <w:r w:rsidRPr="00A121CD">
        <w:rPr>
          <w:rFonts w:ascii="Times New Roman" w:hAnsi="Times New Roman" w:cs="Times New Roman"/>
          <w:sz w:val="26"/>
          <w:szCs w:val="26"/>
        </w:rPr>
        <w:t xml:space="preserve">выборное должностное лицо </w:t>
      </w:r>
      <w:r w:rsidR="008430DC" w:rsidRPr="00A121CD">
        <w:rPr>
          <w:rFonts w:ascii="Times New Roman" w:hAnsi="Times New Roman" w:cs="Times New Roman"/>
          <w:sz w:val="26"/>
          <w:szCs w:val="26"/>
        </w:rPr>
        <w:t>–</w:t>
      </w:r>
      <w:r w:rsidRPr="00A121CD">
        <w:rPr>
          <w:rFonts w:ascii="Times New Roman" w:hAnsi="Times New Roman" w:cs="Times New Roman"/>
          <w:sz w:val="26"/>
          <w:szCs w:val="26"/>
        </w:rPr>
        <w:t xml:space="preserve"> председатель Совета депутатов Каргатского района Новосибирской области (на штатной оплачиваемой основе)</w:t>
      </w:r>
      <w:r w:rsidR="008430DC" w:rsidRPr="00A121CD">
        <w:rPr>
          <w:rFonts w:ascii="Times New Roman" w:hAnsi="Times New Roman" w:cs="Times New Roman"/>
          <w:sz w:val="26"/>
          <w:szCs w:val="26"/>
        </w:rPr>
        <w:t>, относящееся к муниципальной должности</w:t>
      </w:r>
      <w:r w:rsidRPr="00A121CD">
        <w:rPr>
          <w:rFonts w:ascii="Times New Roman" w:hAnsi="Times New Roman" w:cs="Times New Roman"/>
          <w:sz w:val="26"/>
          <w:szCs w:val="26"/>
        </w:rPr>
        <w:t>;</w:t>
      </w:r>
    </w:p>
    <w:p w:rsidR="008430DC" w:rsidRPr="00A121CD" w:rsidRDefault="00912F22" w:rsidP="00A121CD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21CD">
        <w:rPr>
          <w:rFonts w:ascii="Times New Roman" w:hAnsi="Times New Roman" w:cs="Times New Roman"/>
          <w:sz w:val="26"/>
          <w:szCs w:val="26"/>
        </w:rPr>
        <w:t xml:space="preserve">б) </w:t>
      </w:r>
      <w:r w:rsidR="00F52A0F" w:rsidRPr="00A121CD">
        <w:rPr>
          <w:rFonts w:ascii="Times New Roman" w:hAnsi="Times New Roman" w:cs="Times New Roman"/>
          <w:sz w:val="26"/>
          <w:szCs w:val="26"/>
        </w:rPr>
        <w:t>2 единицы – должности, относящиеся к должностям муниципальной службы – главный специалист;</w:t>
      </w:r>
    </w:p>
    <w:p w:rsidR="00912F22" w:rsidRPr="00A121CD" w:rsidRDefault="008430DC" w:rsidP="00A121CD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21CD">
        <w:rPr>
          <w:rFonts w:ascii="Times New Roman" w:hAnsi="Times New Roman" w:cs="Times New Roman"/>
          <w:sz w:val="26"/>
          <w:szCs w:val="26"/>
        </w:rPr>
        <w:t>в) 2 единицы – работники, занимающие должности, не относящиеся к должностям муниципальной службы –</w:t>
      </w:r>
      <w:r w:rsidR="00912F22" w:rsidRPr="00A121CD">
        <w:rPr>
          <w:rFonts w:ascii="Times New Roman" w:hAnsi="Times New Roman" w:cs="Times New Roman"/>
          <w:sz w:val="26"/>
          <w:szCs w:val="26"/>
        </w:rPr>
        <w:t xml:space="preserve"> водитель</w:t>
      </w:r>
      <w:r w:rsidRPr="00A121CD">
        <w:rPr>
          <w:rFonts w:ascii="Times New Roman" w:hAnsi="Times New Roman" w:cs="Times New Roman"/>
          <w:sz w:val="26"/>
          <w:szCs w:val="26"/>
        </w:rPr>
        <w:t>, техник 1 категории</w:t>
      </w:r>
      <w:r w:rsidR="00F52A0F" w:rsidRPr="00A121CD">
        <w:rPr>
          <w:rFonts w:ascii="Times New Roman" w:hAnsi="Times New Roman" w:cs="Times New Roman"/>
          <w:sz w:val="26"/>
          <w:szCs w:val="26"/>
        </w:rPr>
        <w:t>.</w:t>
      </w:r>
    </w:p>
    <w:p w:rsidR="00A121CD" w:rsidRPr="00A121CD" w:rsidRDefault="00F52A0F" w:rsidP="00A121CD">
      <w:pPr>
        <w:pStyle w:val="af3"/>
        <w:spacing w:before="0" w:beforeAutospacing="0" w:after="0" w:afterAutospacing="0" w:line="276" w:lineRule="auto"/>
        <w:ind w:firstLine="426"/>
        <w:jc w:val="both"/>
        <w:rPr>
          <w:color w:val="000000"/>
          <w:sz w:val="26"/>
          <w:szCs w:val="26"/>
        </w:rPr>
      </w:pPr>
      <w:r w:rsidRPr="00A121CD">
        <w:rPr>
          <w:sz w:val="26"/>
          <w:szCs w:val="26"/>
        </w:rPr>
        <w:t>3.</w:t>
      </w:r>
      <w:r w:rsidR="00912F22" w:rsidRPr="00A121CD">
        <w:rPr>
          <w:sz w:val="26"/>
          <w:szCs w:val="26"/>
        </w:rPr>
        <w:t xml:space="preserve"> </w:t>
      </w:r>
      <w:r w:rsidR="00912F22" w:rsidRPr="00A121CD">
        <w:rPr>
          <w:color w:val="000000"/>
          <w:sz w:val="26"/>
          <w:szCs w:val="26"/>
        </w:rPr>
        <w:t xml:space="preserve">Настоящее решение вступает в силу </w:t>
      </w:r>
      <w:r w:rsidRPr="00A121CD">
        <w:rPr>
          <w:color w:val="000000"/>
          <w:sz w:val="26"/>
          <w:szCs w:val="26"/>
        </w:rPr>
        <w:t>с момента принятия.</w:t>
      </w:r>
    </w:p>
    <w:p w:rsidR="000356FC" w:rsidRPr="00A121CD" w:rsidRDefault="00A121CD" w:rsidP="00A121CD">
      <w:pPr>
        <w:pStyle w:val="af3"/>
        <w:spacing w:before="0" w:beforeAutospacing="0" w:after="0" w:afterAutospacing="0" w:line="276" w:lineRule="auto"/>
        <w:ind w:firstLine="426"/>
        <w:jc w:val="both"/>
        <w:rPr>
          <w:color w:val="000000"/>
          <w:sz w:val="26"/>
          <w:szCs w:val="26"/>
        </w:rPr>
      </w:pPr>
      <w:r w:rsidRPr="00A121CD">
        <w:rPr>
          <w:color w:val="000000"/>
          <w:sz w:val="26"/>
          <w:szCs w:val="26"/>
        </w:rPr>
        <w:t>4</w:t>
      </w:r>
      <w:r w:rsidR="000356FC" w:rsidRPr="00A121CD">
        <w:rPr>
          <w:color w:val="000000"/>
          <w:sz w:val="26"/>
          <w:szCs w:val="26"/>
        </w:rPr>
        <w:t>.</w:t>
      </w:r>
      <w:r w:rsidR="00E27355" w:rsidRPr="00A121CD">
        <w:rPr>
          <w:color w:val="000000"/>
          <w:sz w:val="26"/>
          <w:szCs w:val="26"/>
        </w:rPr>
        <w:t xml:space="preserve"> </w:t>
      </w:r>
      <w:r w:rsidR="000356FC" w:rsidRPr="00A121CD">
        <w:rPr>
          <w:color w:val="000000"/>
          <w:sz w:val="26"/>
          <w:szCs w:val="26"/>
        </w:rPr>
        <w:t>Направить настоящее решение главе Каргатского района для подписания и опубликования.</w:t>
      </w:r>
    </w:p>
    <w:p w:rsidR="000356FC" w:rsidRPr="00A121CD" w:rsidRDefault="000356FC" w:rsidP="00A121CD">
      <w:pPr>
        <w:pStyle w:val="af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</w:p>
    <w:tbl>
      <w:tblPr>
        <w:tblStyle w:val="af4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4"/>
      </w:tblGrid>
      <w:tr w:rsidR="000356FC" w:rsidRPr="00A121CD" w:rsidTr="00F10F68">
        <w:tc>
          <w:tcPr>
            <w:tcW w:w="4776" w:type="dxa"/>
          </w:tcPr>
          <w:p w:rsidR="000356FC" w:rsidRPr="00A121CD" w:rsidRDefault="000356FC" w:rsidP="00A121C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>Председатель Совета депутатов</w:t>
            </w:r>
          </w:p>
          <w:p w:rsidR="000356FC" w:rsidRPr="00A121CD" w:rsidRDefault="000356FC" w:rsidP="00A121CD">
            <w:pPr>
              <w:pStyle w:val="aa"/>
              <w:spacing w:line="276" w:lineRule="auto"/>
              <w:ind w:left="0"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Каргатского района      Новосибирской области </w:t>
            </w:r>
          </w:p>
          <w:p w:rsidR="000356FC" w:rsidRPr="00A121CD" w:rsidRDefault="000356FC" w:rsidP="00A121CD">
            <w:pPr>
              <w:pStyle w:val="aa"/>
              <w:spacing w:line="276" w:lineRule="auto"/>
              <w:ind w:left="0" w:right="-1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</w:t>
            </w:r>
            <w:proofErr w:type="spellStart"/>
            <w:r w:rsidRPr="00A121CD">
              <w:rPr>
                <w:rFonts w:ascii="Times New Roman" w:hAnsi="Times New Roman" w:cs="Times New Roman"/>
                <w:sz w:val="26"/>
                <w:szCs w:val="26"/>
              </w:rPr>
              <w:t>Н.А.Зубарева</w:t>
            </w:r>
            <w:proofErr w:type="spellEnd"/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</w:t>
            </w:r>
            <w:r w:rsidR="00A121CD"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4776" w:type="dxa"/>
          </w:tcPr>
          <w:p w:rsidR="000356FC" w:rsidRPr="00A121CD" w:rsidRDefault="000356FC" w:rsidP="00A121CD">
            <w:pPr>
              <w:pStyle w:val="aa"/>
              <w:spacing w:line="276" w:lineRule="auto"/>
              <w:ind w:left="0" w:right="-1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        Глава Каргатского района</w:t>
            </w: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0356FC" w:rsidRPr="00A121CD" w:rsidRDefault="000356FC" w:rsidP="00A121CD">
            <w:pPr>
              <w:pStyle w:val="aa"/>
              <w:spacing w:line="276" w:lineRule="auto"/>
              <w:ind w:left="0" w:right="-1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        Новосибирской области      </w:t>
            </w:r>
          </w:p>
          <w:p w:rsidR="000356FC" w:rsidRPr="00A121CD" w:rsidRDefault="000356FC" w:rsidP="00A121CD">
            <w:pPr>
              <w:pStyle w:val="aa"/>
              <w:spacing w:line="276" w:lineRule="auto"/>
              <w:ind w:left="0" w:right="-1" w:firstLine="28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56FC" w:rsidRPr="00A121CD" w:rsidRDefault="00A121CD" w:rsidP="00A121CD">
            <w:pPr>
              <w:pStyle w:val="aa"/>
              <w:spacing w:line="276" w:lineRule="auto"/>
              <w:ind w:left="0" w:right="-1" w:firstLine="28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Н.Л. Терентьев         </w:t>
            </w:r>
          </w:p>
        </w:tc>
      </w:tr>
    </w:tbl>
    <w:p w:rsidR="00BD1852" w:rsidRDefault="00BD1852"/>
    <w:sectPr w:rsidR="00BD1852" w:rsidSect="00A121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D4"/>
    <w:rsid w:val="000356FC"/>
    <w:rsid w:val="00356FAA"/>
    <w:rsid w:val="00507633"/>
    <w:rsid w:val="00512F39"/>
    <w:rsid w:val="00523FD4"/>
    <w:rsid w:val="005E7F4B"/>
    <w:rsid w:val="008430DC"/>
    <w:rsid w:val="008C191E"/>
    <w:rsid w:val="00912F22"/>
    <w:rsid w:val="00932121"/>
    <w:rsid w:val="00A121CD"/>
    <w:rsid w:val="00A902CB"/>
    <w:rsid w:val="00BD1852"/>
    <w:rsid w:val="00C8409C"/>
    <w:rsid w:val="00E27355"/>
    <w:rsid w:val="00F5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EA0A"/>
  <w15:docId w15:val="{CDCB48D8-E834-42A9-AE08-F969C57CF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6FC"/>
    <w:rPr>
      <w:rFonts w:asciiTheme="minorHAnsi" w:hAnsiTheme="minorHAnsi" w:cstheme="minorBidi"/>
    </w:rPr>
  </w:style>
  <w:style w:type="paragraph" w:styleId="1">
    <w:name w:val="heading 1"/>
    <w:basedOn w:val="a"/>
    <w:next w:val="a"/>
    <w:link w:val="10"/>
    <w:uiPriority w:val="9"/>
    <w:qFormat/>
    <w:rsid w:val="00356FAA"/>
    <w:pPr>
      <w:spacing w:before="480" w:after="0"/>
      <w:contextualSpacing/>
      <w:outlineLvl w:val="0"/>
    </w:pPr>
    <w:rPr>
      <w:rFonts w:asciiTheme="majorHAnsi" w:hAnsiTheme="majorHAnsi" w:cstheme="majorBidi"/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FAA"/>
    <w:pPr>
      <w:spacing w:before="200" w:after="0" w:line="271" w:lineRule="auto"/>
      <w:outlineLvl w:val="1"/>
    </w:pPr>
    <w:rPr>
      <w:rFonts w:asciiTheme="majorHAnsi" w:hAnsiTheme="majorHAnsi" w:cstheme="majorBidi"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FAA"/>
    <w:pPr>
      <w:spacing w:before="200" w:after="0" w:line="271" w:lineRule="auto"/>
      <w:outlineLvl w:val="2"/>
    </w:pPr>
    <w:rPr>
      <w:rFonts w:asciiTheme="majorHAnsi" w:hAnsiTheme="majorHAnsi" w:cstheme="majorBidi"/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FAA"/>
    <w:pPr>
      <w:spacing w:after="0" w:line="271" w:lineRule="auto"/>
      <w:outlineLvl w:val="3"/>
    </w:pPr>
    <w:rPr>
      <w:rFonts w:asciiTheme="majorHAnsi" w:hAnsiTheme="majorHAnsi" w:cstheme="majorBidi"/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FAA"/>
    <w:pPr>
      <w:spacing w:after="0" w:line="271" w:lineRule="auto"/>
      <w:outlineLvl w:val="4"/>
    </w:pPr>
    <w:rPr>
      <w:rFonts w:asciiTheme="majorHAnsi" w:hAnsiTheme="majorHAnsi" w:cstheme="majorBidi"/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FAA"/>
    <w:pPr>
      <w:shd w:val="clear" w:color="auto" w:fill="FFFFFF"/>
      <w:spacing w:after="0" w:line="271" w:lineRule="auto"/>
      <w:outlineLvl w:val="5"/>
    </w:pPr>
    <w:rPr>
      <w:rFonts w:asciiTheme="majorHAnsi" w:hAnsiTheme="majorHAnsi" w:cstheme="majorBidi"/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FAA"/>
    <w:pPr>
      <w:spacing w:after="0"/>
      <w:outlineLvl w:val="6"/>
    </w:pPr>
    <w:rPr>
      <w:rFonts w:asciiTheme="majorHAnsi" w:hAnsiTheme="majorHAnsi" w:cstheme="majorBidi"/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FAA"/>
    <w:pPr>
      <w:spacing w:after="0"/>
      <w:outlineLvl w:val="7"/>
    </w:pPr>
    <w:rPr>
      <w:rFonts w:asciiTheme="majorHAnsi" w:hAnsiTheme="majorHAnsi" w:cstheme="majorBidi"/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FAA"/>
    <w:pPr>
      <w:spacing w:after="0" w:line="271" w:lineRule="auto"/>
      <w:outlineLvl w:val="8"/>
    </w:pPr>
    <w:rPr>
      <w:rFonts w:asciiTheme="majorHAnsi" w:hAnsiTheme="majorHAnsi" w:cstheme="majorBidi"/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56FAA"/>
    <w:rPr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semiHidden/>
    <w:rsid w:val="00356FAA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56FAA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56FAA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356FAA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356FA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356FA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356FAA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356FAA"/>
    <w:rPr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356FAA"/>
    <w:pPr>
      <w:spacing w:after="300" w:line="240" w:lineRule="auto"/>
      <w:contextualSpacing/>
    </w:pPr>
    <w:rPr>
      <w:rFonts w:asciiTheme="majorHAnsi" w:hAnsiTheme="majorHAnsi" w:cstheme="majorBidi"/>
      <w:smallCaps/>
      <w:sz w:val="52"/>
      <w:szCs w:val="52"/>
    </w:rPr>
  </w:style>
  <w:style w:type="character" w:customStyle="1" w:styleId="a4">
    <w:name w:val="Заголовок Знак"/>
    <w:link w:val="a3"/>
    <w:uiPriority w:val="10"/>
    <w:rsid w:val="00356FAA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56FAA"/>
    <w:rPr>
      <w:rFonts w:asciiTheme="majorHAnsi" w:hAnsiTheme="majorHAnsi" w:cstheme="majorBidi"/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link w:val="a5"/>
    <w:uiPriority w:val="11"/>
    <w:rsid w:val="00356FAA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356FAA"/>
    <w:rPr>
      <w:b/>
      <w:bCs/>
    </w:rPr>
  </w:style>
  <w:style w:type="character" w:styleId="a8">
    <w:name w:val="Emphasis"/>
    <w:uiPriority w:val="20"/>
    <w:qFormat/>
    <w:rsid w:val="00356FAA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356FAA"/>
    <w:pPr>
      <w:spacing w:after="0" w:line="240" w:lineRule="auto"/>
    </w:pPr>
    <w:rPr>
      <w:rFonts w:asciiTheme="majorHAnsi" w:hAnsiTheme="majorHAnsi" w:cstheme="majorBidi"/>
    </w:rPr>
  </w:style>
  <w:style w:type="paragraph" w:styleId="aa">
    <w:name w:val="List Paragraph"/>
    <w:basedOn w:val="a"/>
    <w:uiPriority w:val="34"/>
    <w:qFormat/>
    <w:rsid w:val="00356FAA"/>
    <w:pPr>
      <w:ind w:left="720"/>
      <w:contextualSpacing/>
    </w:pPr>
    <w:rPr>
      <w:rFonts w:asciiTheme="majorHAnsi" w:hAnsiTheme="majorHAnsi" w:cstheme="majorBidi"/>
    </w:rPr>
  </w:style>
  <w:style w:type="paragraph" w:styleId="21">
    <w:name w:val="Quote"/>
    <w:basedOn w:val="a"/>
    <w:next w:val="a"/>
    <w:link w:val="22"/>
    <w:uiPriority w:val="29"/>
    <w:qFormat/>
    <w:rsid w:val="00356FAA"/>
    <w:rPr>
      <w:rFonts w:asciiTheme="majorHAnsi" w:hAnsiTheme="majorHAnsi" w:cstheme="majorBidi"/>
      <w:i/>
      <w:iCs/>
    </w:rPr>
  </w:style>
  <w:style w:type="character" w:customStyle="1" w:styleId="22">
    <w:name w:val="Цитата 2 Знак"/>
    <w:link w:val="21"/>
    <w:uiPriority w:val="29"/>
    <w:rsid w:val="00356FAA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56FA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hAnsiTheme="majorHAnsi" w:cstheme="majorBidi"/>
      <w:i/>
      <w:iCs/>
    </w:rPr>
  </w:style>
  <w:style w:type="character" w:customStyle="1" w:styleId="ac">
    <w:name w:val="Выделенная цитата Знак"/>
    <w:link w:val="ab"/>
    <w:uiPriority w:val="30"/>
    <w:rsid w:val="00356FAA"/>
    <w:rPr>
      <w:i/>
      <w:iCs/>
    </w:rPr>
  </w:style>
  <w:style w:type="character" w:styleId="ad">
    <w:name w:val="Subtle Emphasis"/>
    <w:uiPriority w:val="19"/>
    <w:qFormat/>
    <w:rsid w:val="00356FAA"/>
    <w:rPr>
      <w:i/>
      <w:iCs/>
    </w:rPr>
  </w:style>
  <w:style w:type="character" w:styleId="ae">
    <w:name w:val="Intense Emphasis"/>
    <w:uiPriority w:val="21"/>
    <w:qFormat/>
    <w:rsid w:val="00356FAA"/>
    <w:rPr>
      <w:b/>
      <w:bCs/>
      <w:i/>
      <w:iCs/>
    </w:rPr>
  </w:style>
  <w:style w:type="character" w:styleId="af">
    <w:name w:val="Subtle Reference"/>
    <w:uiPriority w:val="31"/>
    <w:qFormat/>
    <w:rsid w:val="00356FAA"/>
    <w:rPr>
      <w:smallCaps/>
    </w:rPr>
  </w:style>
  <w:style w:type="character" w:styleId="af0">
    <w:name w:val="Intense Reference"/>
    <w:uiPriority w:val="32"/>
    <w:qFormat/>
    <w:rsid w:val="00356FAA"/>
    <w:rPr>
      <w:b/>
      <w:bCs/>
      <w:smallCaps/>
    </w:rPr>
  </w:style>
  <w:style w:type="character" w:styleId="af1">
    <w:name w:val="Book Title"/>
    <w:uiPriority w:val="33"/>
    <w:qFormat/>
    <w:rsid w:val="00356FAA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56FAA"/>
    <w:pPr>
      <w:outlineLvl w:val="9"/>
    </w:pPr>
    <w:rPr>
      <w:lang w:bidi="en-US"/>
    </w:rPr>
  </w:style>
  <w:style w:type="paragraph" w:styleId="af3">
    <w:name w:val="Normal (Web)"/>
    <w:basedOn w:val="a"/>
    <w:uiPriority w:val="99"/>
    <w:unhideWhenUsed/>
    <w:rsid w:val="00035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0356FC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035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35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USR280217</dc:creator>
  <cp:keywords/>
  <dc:description/>
  <cp:lastModifiedBy>USR030424</cp:lastModifiedBy>
  <cp:revision>11</cp:revision>
  <cp:lastPrinted>2025-02-12T05:44:00Z</cp:lastPrinted>
  <dcterms:created xsi:type="dcterms:W3CDTF">2023-05-16T08:05:00Z</dcterms:created>
  <dcterms:modified xsi:type="dcterms:W3CDTF">2025-02-12T05:44:00Z</dcterms:modified>
</cp:coreProperties>
</file>